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EEECA" w14:textId="10F3604D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1902D3">
        <w:rPr>
          <w:b/>
          <w:sz w:val="28"/>
        </w:rPr>
        <w:t>5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</w:t>
      </w:r>
      <w:r w:rsidR="00975771">
        <w:rPr>
          <w:b/>
          <w:sz w:val="28"/>
        </w:rPr>
        <w:t>nabídkového</w:t>
      </w:r>
      <w:r w:rsidR="00DA34D9">
        <w:rPr>
          <w:b/>
          <w:sz w:val="28"/>
        </w:rPr>
        <w:t xml:space="preserve"> řízení</w:t>
      </w:r>
    </w:p>
    <w:p w14:paraId="03EB6F76" w14:textId="5F227D20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</w:p>
    <w:p w14:paraId="7A1FBE8E" w14:textId="2CB29689" w:rsidR="004F4210" w:rsidRPr="002512A8" w:rsidRDefault="00975771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</w:t>
      </w:r>
      <w:r w:rsidR="00CB2B90">
        <w:rPr>
          <w:b/>
          <w:sz w:val="28"/>
        </w:rPr>
        <w:t xml:space="preserve"> seznamu </w:t>
      </w:r>
      <w:r w:rsidR="00F10223">
        <w:rPr>
          <w:b/>
          <w:sz w:val="28"/>
        </w:rPr>
        <w:t>pod</w:t>
      </w:r>
      <w:r w:rsidR="00CB2B90"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030DF073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/>
          <w:i/>
          <w:sz w:val="22"/>
          <w:szCs w:val="22"/>
        </w:rPr>
        <w:t>nabídkového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0A009AE1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851666" w:rsidRPr="00851666">
        <w:rPr>
          <w:rFonts w:ascii="Calibri" w:hAnsi="Calibri"/>
          <w:bCs/>
          <w:i/>
          <w:sz w:val="22"/>
          <w:szCs w:val="22"/>
        </w:rPr>
        <w:t>nabídkového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28E94702" w:rsidR="00511B5E" w:rsidRPr="00293465" w:rsidRDefault="00851666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="00293465" w:rsidRPr="00293465">
        <w:rPr>
          <w:rFonts w:asciiTheme="minorHAnsi" w:hAnsiTheme="minorHAnsi"/>
          <w:sz w:val="22"/>
          <w:szCs w:val="22"/>
        </w:rPr>
        <w:t>(dále jen „</w:t>
      </w:r>
      <w:r w:rsidR="00293465"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="00293465"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="00293465"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9D4DA3" w:rsidRPr="009D4DA3">
        <w:rPr>
          <w:rFonts w:asciiTheme="minorHAnsi" w:hAnsiTheme="minorHAnsi"/>
          <w:b/>
          <w:bCs/>
          <w:sz w:val="22"/>
          <w:szCs w:val="22"/>
          <w:lang w:bidi="en-US"/>
        </w:rPr>
        <w:t>Výběr dopravce pro uzavření smlouvy o veřejných službách v přepravě cestujících ve veřejné drážní osobní dopravě na území Královéhradeckého kraje – provozní soubor „Jih“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="00293465" w:rsidRPr="00293465">
        <w:rPr>
          <w:rFonts w:asciiTheme="minorHAnsi" w:hAnsiTheme="minorHAnsi"/>
          <w:sz w:val="22"/>
          <w:szCs w:val="22"/>
        </w:rPr>
        <w:t xml:space="preserve">, tímto v souladu s § </w:t>
      </w:r>
      <w:r w:rsidR="00293465">
        <w:rPr>
          <w:rFonts w:asciiTheme="minorHAnsi" w:hAnsiTheme="minorHAnsi"/>
          <w:sz w:val="22"/>
          <w:szCs w:val="22"/>
        </w:rPr>
        <w:t xml:space="preserve">105 </w:t>
      </w:r>
      <w:r w:rsidR="00293465"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295B3B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="00293465"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 w:rsidR="00293465"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 w:rsidR="00293465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499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0EFBB7FB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295B3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295B3B" w:rsidRPr="00A1489A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 xml:space="preserve">[doplní </w:t>
            </w:r>
            <w:r w:rsidR="00295B3B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>účastník</w:t>
            </w:r>
            <w:r w:rsidR="00295B3B" w:rsidRPr="00A1489A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>]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446E8E13" w14:textId="5199F232" w:rsidR="00123384" w:rsidRDefault="00295B3B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od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dodavatel</w:t>
            </w:r>
          </w:p>
          <w:p w14:paraId="604D3A0E" w14:textId="77777777" w:rsidR="00FF427D" w:rsidRPr="00E556D9" w:rsidRDefault="00FF427D" w:rsidP="00295B3B">
            <w:pPr>
              <w:keepNext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499" w:type="dxa"/>
            <w:vAlign w:val="center"/>
          </w:tcPr>
          <w:p w14:paraId="0DB90C0C" w14:textId="39783AD1" w:rsidR="00FF427D" w:rsidRPr="0055574C" w:rsidRDefault="00851666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51666">
              <w:rPr>
                <w:rFonts w:ascii="Calibri" w:hAnsi="Calibri"/>
                <w:b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072C9B52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6EB0AF91" w14:textId="77777777" w:rsidR="00FF427D" w:rsidRPr="00123384" w:rsidRDefault="00123384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499" w:type="dxa"/>
            <w:vAlign w:val="center"/>
          </w:tcPr>
          <w:p w14:paraId="0B4C3F7F" w14:textId="35A2767E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5C4033BE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554F4465" w14:textId="64E278C1" w:rsidR="00FF427D" w:rsidRPr="00123384" w:rsidRDefault="00FF427D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</w:t>
            </w:r>
          </w:p>
        </w:tc>
        <w:tc>
          <w:tcPr>
            <w:tcW w:w="5499" w:type="dxa"/>
            <w:vAlign w:val="center"/>
          </w:tcPr>
          <w:p w14:paraId="5CFFCBF4" w14:textId="4444E042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7C0E0EC7" w14:textId="77777777" w:rsidTr="00295B3B">
        <w:trPr>
          <w:trHeight w:val="1134"/>
        </w:trPr>
        <w:tc>
          <w:tcPr>
            <w:tcW w:w="3573" w:type="dxa"/>
            <w:shd w:val="clear" w:color="auto" w:fill="D9D9D9"/>
            <w:vAlign w:val="center"/>
          </w:tcPr>
          <w:p w14:paraId="260DF3A4" w14:textId="77777777" w:rsidR="00FF427D" w:rsidRPr="00123384" w:rsidRDefault="00E76C8E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499" w:type="dxa"/>
            <w:vAlign w:val="center"/>
          </w:tcPr>
          <w:p w14:paraId="00489879" w14:textId="1D82A5A0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D64B6" w:rsidRPr="0055574C" w14:paraId="7D89DBB3" w14:textId="77777777" w:rsidTr="00295B3B">
        <w:trPr>
          <w:trHeight w:val="1134"/>
        </w:trPr>
        <w:tc>
          <w:tcPr>
            <w:tcW w:w="3573" w:type="dxa"/>
            <w:shd w:val="clear" w:color="auto" w:fill="D9D9D9"/>
            <w:vAlign w:val="center"/>
          </w:tcPr>
          <w:p w14:paraId="641DA0EB" w14:textId="18535403" w:rsidR="00AD64B6" w:rsidRDefault="00AD64B6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AD64B6">
              <w:rPr>
                <w:rFonts w:ascii="Calibri" w:hAnsi="Calibri"/>
                <w:b/>
                <w:sz w:val="22"/>
                <w:szCs w:val="22"/>
              </w:rPr>
              <w:t>odíl na plnění veřejné zakázky (vyjádřen</w:t>
            </w:r>
            <w:r>
              <w:rPr>
                <w:rFonts w:ascii="Calibri" w:hAnsi="Calibri"/>
                <w:b/>
                <w:sz w:val="22"/>
                <w:szCs w:val="22"/>
              </w:rPr>
              <w:t>ý</w:t>
            </w:r>
            <w:r w:rsidRPr="00AD64B6">
              <w:rPr>
                <w:rFonts w:ascii="Calibri" w:hAnsi="Calibri"/>
                <w:b/>
                <w:sz w:val="22"/>
                <w:szCs w:val="22"/>
              </w:rPr>
              <w:t xml:space="preserve"> v procentech dopravního výkonu)</w:t>
            </w:r>
          </w:p>
        </w:tc>
        <w:tc>
          <w:tcPr>
            <w:tcW w:w="5499" w:type="dxa"/>
            <w:vAlign w:val="center"/>
          </w:tcPr>
          <w:p w14:paraId="5FB35327" w14:textId="233DD3AE" w:rsidR="00AD64B6" w:rsidRPr="00851666" w:rsidRDefault="00AD64B6" w:rsidP="004F4210">
            <w:pPr>
              <w:keepNext/>
              <w:rPr>
                <w:rFonts w:asciiTheme="minorHAnsi" w:hAnsiTheme="minorHAnsi"/>
                <w:sz w:val="22"/>
                <w:szCs w:val="22"/>
                <w:highlight w:val="cyan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33AD355" w14:textId="77777777" w:rsidR="00295B3B" w:rsidRDefault="00295B3B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51E8F250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/>
          <w:bCs/>
          <w:i/>
          <w:iCs/>
          <w:sz w:val="22"/>
          <w:szCs w:val="22"/>
        </w:rPr>
        <w:t>nabídkového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07629DD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851666"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="00851666">
        <w:rPr>
          <w:rFonts w:ascii="Calibri" w:hAnsi="Calibri"/>
          <w:i/>
          <w:sz w:val="22"/>
          <w:szCs w:val="22"/>
        </w:rPr>
        <w:t xml:space="preserve">namísto uvedení </w:t>
      </w:r>
      <w:r w:rsidRPr="0055574C">
        <w:rPr>
          <w:rFonts w:ascii="Calibri" w:hAnsi="Calibri"/>
          <w:i/>
          <w:sz w:val="22"/>
          <w:szCs w:val="22"/>
        </w:rPr>
        <w:t>seznam</w:t>
      </w:r>
      <w:r w:rsidR="00851666">
        <w:rPr>
          <w:rFonts w:ascii="Calibri" w:hAnsi="Calibri"/>
          <w:i/>
          <w:sz w:val="22"/>
          <w:szCs w:val="22"/>
        </w:rPr>
        <w:t>u</w:t>
      </w:r>
      <w:r w:rsidRPr="0055574C">
        <w:rPr>
          <w:rFonts w:ascii="Calibri" w:hAnsi="Calibri"/>
          <w:i/>
          <w:sz w:val="22"/>
          <w:szCs w:val="22"/>
        </w:rPr>
        <w:t xml:space="preserve"> </w:t>
      </w:r>
      <w:r w:rsidR="00851666">
        <w:rPr>
          <w:rFonts w:ascii="Calibri" w:hAnsi="Calibri"/>
          <w:i/>
          <w:sz w:val="22"/>
          <w:szCs w:val="22"/>
        </w:rPr>
        <w:t xml:space="preserve">poddodavatelů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3817D552" w:rsidR="004F4210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="00E76C8E" w:rsidRPr="00293465">
        <w:rPr>
          <w:rFonts w:asciiTheme="minorHAnsi" w:hAnsiTheme="minorHAnsi"/>
          <w:sz w:val="22"/>
          <w:szCs w:val="22"/>
        </w:rPr>
        <w:t>(dále jen „</w:t>
      </w:r>
      <w:r w:rsidR="00E76C8E"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="00E76C8E" w:rsidRPr="00293465">
        <w:rPr>
          <w:rFonts w:asciiTheme="minorHAnsi" w:hAnsiTheme="minorHAnsi"/>
          <w:sz w:val="22"/>
          <w:szCs w:val="22"/>
        </w:rPr>
        <w:t xml:space="preserve">“), </w:t>
      </w:r>
      <w:r w:rsidRPr="00293465">
        <w:rPr>
          <w:rFonts w:asciiTheme="minorHAnsi" w:hAnsiTheme="minorHAnsi"/>
          <w:sz w:val="22"/>
          <w:szCs w:val="22"/>
        </w:rPr>
        <w:t xml:space="preserve">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9D4DA3" w:rsidRPr="009D4DA3">
        <w:rPr>
          <w:rFonts w:asciiTheme="minorHAnsi" w:hAnsiTheme="minorHAnsi"/>
          <w:b/>
          <w:bCs/>
          <w:sz w:val="22"/>
          <w:szCs w:val="22"/>
          <w:lang w:bidi="en-US"/>
        </w:rPr>
        <w:t xml:space="preserve">Výběr dopravce </w:t>
      </w:r>
      <w:r w:rsidR="009D4DA3" w:rsidRPr="009D4DA3">
        <w:rPr>
          <w:rFonts w:asciiTheme="minorHAnsi" w:hAnsiTheme="minorHAnsi"/>
          <w:b/>
          <w:bCs/>
          <w:sz w:val="22"/>
          <w:szCs w:val="22"/>
          <w:lang w:bidi="en-US"/>
        </w:rPr>
        <w:lastRenderedPageBreak/>
        <w:t>pro uzavření smlouvy o veřejných službách v přepravě cestujících ve veřejné drážní osobní dopravě na území Královéhradeckého kraje – provozní soubor „Jih“</w:t>
      </w:r>
      <w:r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E76C8E" w:rsidRPr="00293465">
        <w:rPr>
          <w:rFonts w:asciiTheme="minorHAnsi" w:hAnsiTheme="minorHAnsi"/>
          <w:sz w:val="22"/>
          <w:szCs w:val="22"/>
        </w:rPr>
        <w:t xml:space="preserve">tímto v souladu s § </w:t>
      </w:r>
      <w:r w:rsidR="00E76C8E">
        <w:rPr>
          <w:rFonts w:asciiTheme="minorHAnsi" w:hAnsiTheme="minorHAnsi"/>
          <w:sz w:val="22"/>
          <w:szCs w:val="22"/>
        </w:rPr>
        <w:t xml:space="preserve">105 </w:t>
      </w:r>
      <w:r w:rsidR="00E76C8E"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="00E76C8E"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="00E76C8E" w:rsidRPr="00E76C8E">
        <w:rPr>
          <w:rFonts w:asciiTheme="minorHAnsi" w:hAnsiTheme="minorHAnsi"/>
          <w:sz w:val="22"/>
          <w:szCs w:val="22"/>
        </w:rPr>
        <w:t xml:space="preserve"> </w:t>
      </w:r>
      <w:r w:rsidR="00E76C8E">
        <w:rPr>
          <w:rFonts w:asciiTheme="minorHAnsi" w:hAnsiTheme="minorHAnsi"/>
          <w:sz w:val="22"/>
          <w:szCs w:val="22"/>
        </w:rPr>
        <w:t>mu nejsou známi poddodavatelé, jež se budou podílet na</w:t>
      </w:r>
      <w:r w:rsidR="00E76C8E"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3EB3D1B" w14:textId="77777777" w:rsidR="00295B3B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</w:p>
    <w:p w14:paraId="52CE579A" w14:textId="77777777" w:rsidR="00295B3B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</w:p>
    <w:p w14:paraId="5421409D" w14:textId="77777777" w:rsidR="00295B3B" w:rsidRPr="00A833C0" w:rsidRDefault="00295B3B" w:rsidP="00295B3B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1AB8AB4B" w14:textId="77777777" w:rsidR="00295B3B" w:rsidRDefault="00295B3B" w:rsidP="00295B3B">
      <w:pPr>
        <w:jc w:val="both"/>
        <w:rPr>
          <w:rFonts w:ascii="Calibri" w:hAnsi="Calibri"/>
          <w:sz w:val="22"/>
          <w:szCs w:val="22"/>
        </w:rPr>
      </w:pPr>
    </w:p>
    <w:p w14:paraId="39901112" w14:textId="77777777" w:rsidR="00295B3B" w:rsidRPr="0055574C" w:rsidRDefault="00295B3B" w:rsidP="00295B3B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Pr="00851666">
        <w:rPr>
          <w:rFonts w:ascii="Calibri" w:hAnsi="Calibri"/>
          <w:b/>
          <w:bCs/>
          <w:i/>
          <w:iCs/>
          <w:sz w:val="22"/>
          <w:szCs w:val="22"/>
        </w:rPr>
        <w:t>nabídkového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6EBBB8D" w14:textId="02179B0B" w:rsidR="00295B3B" w:rsidRPr="0055574C" w:rsidRDefault="00295B3B" w:rsidP="00295B3B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</w:t>
      </w:r>
      <w:r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>
        <w:rPr>
          <w:rFonts w:ascii="Calibri" w:hAnsi="Calibri"/>
          <w:i/>
          <w:sz w:val="22"/>
          <w:szCs w:val="22"/>
        </w:rPr>
        <w:t xml:space="preserve"> řízení </w:t>
      </w:r>
      <w:r w:rsidRPr="00295B3B">
        <w:rPr>
          <w:rFonts w:ascii="Calibri" w:hAnsi="Calibri"/>
          <w:bCs/>
          <w:i/>
          <w:sz w:val="22"/>
          <w:szCs w:val="22"/>
        </w:rPr>
        <w:t>bude plnění veřejné zakázky zajišťovat sám, tj. bez využití poddodavatelů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namísto uvedení 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Pr="0055574C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poddodavatelů tuto skutečnost čestně prohlásí.</w:t>
      </w:r>
    </w:p>
    <w:p w14:paraId="7C86EC28" w14:textId="77777777" w:rsidR="00295B3B" w:rsidRPr="0055574C" w:rsidRDefault="00295B3B" w:rsidP="00295B3B">
      <w:pPr>
        <w:ind w:firstLine="4"/>
        <w:jc w:val="both"/>
        <w:rPr>
          <w:rFonts w:ascii="Calibri" w:hAnsi="Calibri"/>
          <w:sz w:val="22"/>
          <w:szCs w:val="22"/>
        </w:rPr>
      </w:pPr>
    </w:p>
    <w:p w14:paraId="5F1EB5DD" w14:textId="18A9BCF1" w:rsidR="00295B3B" w:rsidRDefault="00295B3B" w:rsidP="00295B3B">
      <w:pPr>
        <w:ind w:firstLine="6"/>
        <w:jc w:val="both"/>
        <w:rPr>
          <w:rFonts w:ascii="Calibri" w:hAnsi="Calibr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>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9D4DA3" w:rsidRPr="009D4DA3">
        <w:rPr>
          <w:rFonts w:asciiTheme="minorHAnsi" w:hAnsiTheme="minorHAnsi"/>
          <w:b/>
          <w:bCs/>
          <w:sz w:val="22"/>
          <w:szCs w:val="22"/>
          <w:lang w:bidi="en-US"/>
        </w:rPr>
        <w:t>Výběr dopravce pro uzavření smlouvy o veřejných službách v přepravě cestujících ve veřejné drážní osobní dopravě na území Královéhradeckého kraje – provozní soubor „Jih“</w:t>
      </w:r>
      <w:r w:rsidR="00D54555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="00F9457D">
        <w:rPr>
          <w:rFonts w:asciiTheme="minorHAnsi" w:hAnsiTheme="minorHAnsi"/>
          <w:b/>
          <w:bCs/>
          <w:sz w:val="22"/>
          <w:szCs w:val="22"/>
          <w:lang w:bidi="en-US"/>
        </w:rPr>
        <w:t xml:space="preserve"> </w:t>
      </w:r>
      <w:r w:rsidRPr="00295B3B">
        <w:rPr>
          <w:rFonts w:asciiTheme="minorHAnsi" w:hAnsiTheme="minorHAnsi"/>
          <w:sz w:val="22"/>
          <w:szCs w:val="22"/>
        </w:rPr>
        <w:t xml:space="preserve">předpisů, čestně prohlašuje, že </w:t>
      </w:r>
      <w:r w:rsidRPr="00295B3B">
        <w:rPr>
          <w:rFonts w:asciiTheme="minorHAnsi" w:hAnsiTheme="minorHAnsi"/>
          <w:bCs/>
          <w:sz w:val="22"/>
          <w:szCs w:val="22"/>
        </w:rPr>
        <w:t>bude plnění veřejné zakázky zajišťovat sám, tj. bez využití poddodavatelů</w:t>
      </w:r>
      <w:r w:rsidRPr="00295B3B">
        <w:rPr>
          <w:rFonts w:ascii="Calibri" w:hAnsi="Calibri"/>
          <w:sz w:val="22"/>
          <w:szCs w:val="22"/>
        </w:rPr>
        <w:t>.</w:t>
      </w:r>
    </w:p>
    <w:p w14:paraId="49C96DA0" w14:textId="77777777" w:rsidR="00295B3B" w:rsidRPr="000F6ACF" w:rsidRDefault="00295B3B" w:rsidP="00295B3B">
      <w:pPr>
        <w:pStyle w:val="2nesltext"/>
        <w:keepNext/>
        <w:spacing w:before="480"/>
      </w:pPr>
      <w:r w:rsidRPr="000F6ACF"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4F7F74FB" w14:textId="77777777" w:rsidR="00295B3B" w:rsidRDefault="00295B3B" w:rsidP="00295B3B">
      <w:pPr>
        <w:pStyle w:val="2nesltext"/>
        <w:keepNext/>
        <w:spacing w:before="0" w:after="0"/>
      </w:pPr>
    </w:p>
    <w:p w14:paraId="67B7A390" w14:textId="77777777" w:rsidR="00295B3B" w:rsidRDefault="00295B3B" w:rsidP="00295B3B">
      <w:pPr>
        <w:pStyle w:val="2nesltext"/>
        <w:keepNext/>
        <w:spacing w:before="0" w:after="0"/>
      </w:pPr>
    </w:p>
    <w:p w14:paraId="0B0AB81D" w14:textId="77777777" w:rsidR="00295B3B" w:rsidRDefault="00295B3B" w:rsidP="00295B3B">
      <w:pPr>
        <w:pStyle w:val="2nesltext"/>
        <w:keepNext/>
        <w:spacing w:before="0" w:after="0"/>
      </w:pPr>
    </w:p>
    <w:p w14:paraId="3545DA1F" w14:textId="77777777" w:rsidR="00295B3B" w:rsidRDefault="00295B3B" w:rsidP="00295B3B">
      <w:pPr>
        <w:pStyle w:val="2nesltext"/>
        <w:keepNext/>
        <w:spacing w:before="0" w:after="0"/>
      </w:pPr>
    </w:p>
    <w:p w14:paraId="53CDA9D5" w14:textId="77777777" w:rsidR="00295B3B" w:rsidRDefault="00295B3B" w:rsidP="00295B3B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401A3E00" w14:textId="4667893E" w:rsidR="00295B3B" w:rsidRDefault="00295B3B" w:rsidP="00295B3B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sectPr w:rsidR="00295B3B" w:rsidSect="000F6BEF"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2B60D" w14:textId="77777777" w:rsidR="0000577F" w:rsidRDefault="0000577F">
      <w:r>
        <w:separator/>
      </w:r>
    </w:p>
  </w:endnote>
  <w:endnote w:type="continuationSeparator" w:id="0">
    <w:p w14:paraId="0AC5C546" w14:textId="77777777" w:rsidR="0000577F" w:rsidRDefault="0000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3E3B5" w14:textId="13493393" w:rsidR="006C7D88" w:rsidRDefault="006C7D88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AB7849" w:rsidRPr="00976858">
      <w:rPr>
        <w:rFonts w:ascii="Calibri" w:hAnsi="Calibri"/>
        <w:b/>
        <w:sz w:val="22"/>
        <w:szCs w:val="22"/>
      </w:rPr>
      <w:t>KHKZDJIH2601</w:t>
    </w:r>
    <w:r w:rsidR="00AB7849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1902D3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D7702" w14:textId="77777777" w:rsidR="0000577F" w:rsidRDefault="0000577F">
      <w:r>
        <w:separator/>
      </w:r>
    </w:p>
  </w:footnote>
  <w:footnote w:type="continuationSeparator" w:id="0">
    <w:p w14:paraId="70E0429F" w14:textId="77777777" w:rsidR="0000577F" w:rsidRDefault="0000577F">
      <w:r>
        <w:continuationSeparator/>
      </w:r>
    </w:p>
  </w:footnote>
  <w:footnote w:id="1">
    <w:p w14:paraId="2656BB33" w14:textId="3EAA1F7D" w:rsidR="00D40674" w:rsidRPr="00851666" w:rsidRDefault="00D40674" w:rsidP="00511B5E">
      <w:pPr>
        <w:pStyle w:val="Textpoznpodarou"/>
        <w:rPr>
          <w:rFonts w:ascii="Calibri" w:hAnsi="Calibri"/>
          <w:b/>
          <w:iCs/>
        </w:rPr>
      </w:pPr>
      <w:r w:rsidRPr="00851666">
        <w:rPr>
          <w:rStyle w:val="Znakapoznpodarou"/>
          <w:rFonts w:ascii="Calibri" w:hAnsi="Calibri"/>
          <w:b/>
          <w:iCs/>
        </w:rPr>
        <w:footnoteRef/>
      </w:r>
      <w:r w:rsidRPr="00851666">
        <w:rPr>
          <w:rFonts w:ascii="Calibri" w:hAnsi="Calibri"/>
          <w:b/>
          <w:iCs/>
        </w:rPr>
        <w:t xml:space="preserve"> </w:t>
      </w:r>
      <w:r w:rsidR="00851666" w:rsidRPr="00851666">
        <w:rPr>
          <w:rFonts w:ascii="Calibri" w:hAnsi="Calibri"/>
          <w:b/>
          <w:iCs/>
        </w:rPr>
        <w:t>Dodavatel</w:t>
      </w:r>
      <w:r w:rsidRPr="00851666">
        <w:rPr>
          <w:rFonts w:ascii="Calibri" w:hAnsi="Calibri"/>
          <w:b/>
          <w:iCs/>
        </w:rPr>
        <w:t xml:space="preserve"> použije tuto tabulku tolikrát, kolik </w:t>
      </w:r>
      <w:r w:rsidR="008E1FB2" w:rsidRPr="00851666">
        <w:rPr>
          <w:rFonts w:ascii="Calibri" w:hAnsi="Calibri"/>
          <w:b/>
          <w:iCs/>
        </w:rPr>
        <w:t>pod</w:t>
      </w:r>
      <w:r w:rsidRPr="00851666">
        <w:rPr>
          <w:rFonts w:ascii="Calibri" w:hAnsi="Calibri"/>
          <w:b/>
          <w:iCs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577F"/>
    <w:rsid w:val="00006B84"/>
    <w:rsid w:val="00011A24"/>
    <w:rsid w:val="00013B94"/>
    <w:rsid w:val="00023344"/>
    <w:rsid w:val="0002535F"/>
    <w:rsid w:val="00025EEC"/>
    <w:rsid w:val="000266F8"/>
    <w:rsid w:val="00026797"/>
    <w:rsid w:val="000303A7"/>
    <w:rsid w:val="00035174"/>
    <w:rsid w:val="00041C78"/>
    <w:rsid w:val="00041E40"/>
    <w:rsid w:val="00046E56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95058"/>
    <w:rsid w:val="000A1B5C"/>
    <w:rsid w:val="000A1EBD"/>
    <w:rsid w:val="000A25DF"/>
    <w:rsid w:val="000B0BCB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37B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17E"/>
    <w:rsid w:val="00183A7A"/>
    <w:rsid w:val="00184264"/>
    <w:rsid w:val="001864FB"/>
    <w:rsid w:val="001902D3"/>
    <w:rsid w:val="00190CEB"/>
    <w:rsid w:val="00197807"/>
    <w:rsid w:val="001A15B5"/>
    <w:rsid w:val="001A2B63"/>
    <w:rsid w:val="001A5050"/>
    <w:rsid w:val="001A62B7"/>
    <w:rsid w:val="001A7BB1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B3B"/>
    <w:rsid w:val="00295DED"/>
    <w:rsid w:val="00296E39"/>
    <w:rsid w:val="00297129"/>
    <w:rsid w:val="002A1496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3B29"/>
    <w:rsid w:val="003054FD"/>
    <w:rsid w:val="00305857"/>
    <w:rsid w:val="003078C4"/>
    <w:rsid w:val="003105CC"/>
    <w:rsid w:val="00315378"/>
    <w:rsid w:val="00315429"/>
    <w:rsid w:val="00320E24"/>
    <w:rsid w:val="0032269B"/>
    <w:rsid w:val="00333040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64727"/>
    <w:rsid w:val="003726C2"/>
    <w:rsid w:val="003802F8"/>
    <w:rsid w:val="003843BC"/>
    <w:rsid w:val="0039573F"/>
    <w:rsid w:val="0039596D"/>
    <w:rsid w:val="00396B40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AE3"/>
    <w:rsid w:val="003F489C"/>
    <w:rsid w:val="003F6138"/>
    <w:rsid w:val="003F773F"/>
    <w:rsid w:val="004017D3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3231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1FD7"/>
    <w:rsid w:val="00462918"/>
    <w:rsid w:val="00463A93"/>
    <w:rsid w:val="004645AE"/>
    <w:rsid w:val="004654B2"/>
    <w:rsid w:val="00470299"/>
    <w:rsid w:val="00472487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C7861"/>
    <w:rsid w:val="004D0C1A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4086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0830"/>
    <w:rsid w:val="00543083"/>
    <w:rsid w:val="0055102A"/>
    <w:rsid w:val="005546F6"/>
    <w:rsid w:val="00555688"/>
    <w:rsid w:val="0055574C"/>
    <w:rsid w:val="00556672"/>
    <w:rsid w:val="00560022"/>
    <w:rsid w:val="005609C1"/>
    <w:rsid w:val="00562FEC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49AB"/>
    <w:rsid w:val="005C7502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2C4D"/>
    <w:rsid w:val="00617A61"/>
    <w:rsid w:val="00622DF3"/>
    <w:rsid w:val="0062460B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57710"/>
    <w:rsid w:val="00660896"/>
    <w:rsid w:val="006651FC"/>
    <w:rsid w:val="00667B88"/>
    <w:rsid w:val="006714DB"/>
    <w:rsid w:val="00673F77"/>
    <w:rsid w:val="00680E5D"/>
    <w:rsid w:val="00683D35"/>
    <w:rsid w:val="00684349"/>
    <w:rsid w:val="0068473E"/>
    <w:rsid w:val="006A0E13"/>
    <w:rsid w:val="006A129B"/>
    <w:rsid w:val="006A2D11"/>
    <w:rsid w:val="006A3D96"/>
    <w:rsid w:val="006A5B6F"/>
    <w:rsid w:val="006A6F6D"/>
    <w:rsid w:val="006B085A"/>
    <w:rsid w:val="006B0B07"/>
    <w:rsid w:val="006B41FF"/>
    <w:rsid w:val="006B7E3E"/>
    <w:rsid w:val="006C0E52"/>
    <w:rsid w:val="006C1541"/>
    <w:rsid w:val="006C3369"/>
    <w:rsid w:val="006C5F3B"/>
    <w:rsid w:val="006C7D88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1D8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7F6A6E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1666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E71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3408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02DE4"/>
    <w:rsid w:val="009125B8"/>
    <w:rsid w:val="00914C89"/>
    <w:rsid w:val="00915E2F"/>
    <w:rsid w:val="00916CAB"/>
    <w:rsid w:val="009172F8"/>
    <w:rsid w:val="00920E6D"/>
    <w:rsid w:val="00926C6D"/>
    <w:rsid w:val="009279D1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5771"/>
    <w:rsid w:val="00976279"/>
    <w:rsid w:val="00980D4D"/>
    <w:rsid w:val="00983CBC"/>
    <w:rsid w:val="009840C4"/>
    <w:rsid w:val="00984919"/>
    <w:rsid w:val="009850C0"/>
    <w:rsid w:val="00985E89"/>
    <w:rsid w:val="00995DE0"/>
    <w:rsid w:val="009B25E5"/>
    <w:rsid w:val="009B3201"/>
    <w:rsid w:val="009B4F7A"/>
    <w:rsid w:val="009B5F84"/>
    <w:rsid w:val="009C0598"/>
    <w:rsid w:val="009C74F6"/>
    <w:rsid w:val="009D4DA3"/>
    <w:rsid w:val="009E4DCA"/>
    <w:rsid w:val="009F6FB9"/>
    <w:rsid w:val="00A020B7"/>
    <w:rsid w:val="00A02D6A"/>
    <w:rsid w:val="00A0358E"/>
    <w:rsid w:val="00A043A0"/>
    <w:rsid w:val="00A04AA1"/>
    <w:rsid w:val="00A054F4"/>
    <w:rsid w:val="00A11118"/>
    <w:rsid w:val="00A1176B"/>
    <w:rsid w:val="00A15896"/>
    <w:rsid w:val="00A15C53"/>
    <w:rsid w:val="00A21311"/>
    <w:rsid w:val="00A214BD"/>
    <w:rsid w:val="00A21E84"/>
    <w:rsid w:val="00A2498E"/>
    <w:rsid w:val="00A24E73"/>
    <w:rsid w:val="00A26593"/>
    <w:rsid w:val="00A30063"/>
    <w:rsid w:val="00A33984"/>
    <w:rsid w:val="00A36EBB"/>
    <w:rsid w:val="00A469C7"/>
    <w:rsid w:val="00A474A1"/>
    <w:rsid w:val="00A47ED9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532C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7849"/>
    <w:rsid w:val="00AC4BE1"/>
    <w:rsid w:val="00AC50CC"/>
    <w:rsid w:val="00AC6CEE"/>
    <w:rsid w:val="00AC71A3"/>
    <w:rsid w:val="00AD2AC7"/>
    <w:rsid w:val="00AD2DC5"/>
    <w:rsid w:val="00AD59B7"/>
    <w:rsid w:val="00AD64B6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54C73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2C06"/>
    <w:rsid w:val="00BB449D"/>
    <w:rsid w:val="00BB52C1"/>
    <w:rsid w:val="00BB6697"/>
    <w:rsid w:val="00BB7D2D"/>
    <w:rsid w:val="00BC1E94"/>
    <w:rsid w:val="00BC74AA"/>
    <w:rsid w:val="00BC7981"/>
    <w:rsid w:val="00BD3727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0A36"/>
    <w:rsid w:val="00C02CDA"/>
    <w:rsid w:val="00C055F7"/>
    <w:rsid w:val="00C06C3F"/>
    <w:rsid w:val="00C072F5"/>
    <w:rsid w:val="00C10FED"/>
    <w:rsid w:val="00C142BE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54555"/>
    <w:rsid w:val="00D618AB"/>
    <w:rsid w:val="00D61A9C"/>
    <w:rsid w:val="00D6277F"/>
    <w:rsid w:val="00D64AD4"/>
    <w:rsid w:val="00D673F2"/>
    <w:rsid w:val="00D7109D"/>
    <w:rsid w:val="00D717B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1CA"/>
    <w:rsid w:val="00DB523C"/>
    <w:rsid w:val="00DB7F68"/>
    <w:rsid w:val="00DD091A"/>
    <w:rsid w:val="00DD1436"/>
    <w:rsid w:val="00DD1F38"/>
    <w:rsid w:val="00DD7A3E"/>
    <w:rsid w:val="00DE24A9"/>
    <w:rsid w:val="00DE307D"/>
    <w:rsid w:val="00DF532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438C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07E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4781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57D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B45E1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28C1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64462-6EA4-429C-BEEF-8E66E21E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2025-10-07T09:26:00Z</dcterms:created>
  <dcterms:modified xsi:type="dcterms:W3CDTF">2026-01-07T12:02:00Z</dcterms:modified>
</cp:coreProperties>
</file>